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33178E" wp14:editId="121B62E1">
            <wp:extent cx="7426960" cy="5237480"/>
            <wp:effectExtent l="0" t="0" r="0" b="0"/>
            <wp:docPr id="1" name="Picture 1" descr="https://rpk.mon.bg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pk.mon.bg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CA" w:rsidRPr="00272BCA" w:rsidRDefault="00272BCA" w:rsidP="00272BCA">
      <w:pPr>
        <w:shd w:val="clear" w:color="auto" w:fill="F2F2F2"/>
        <w:spacing w:before="300" w:after="150" w:line="495" w:lineRule="atLeast"/>
        <w:jc w:val="center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>Министерство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>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>образованието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 xml:space="preserve"> и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45"/>
          <w:szCs w:val="45"/>
        </w:rPr>
        <w:t>науката</w:t>
      </w:r>
      <w:proofErr w:type="spellEnd"/>
    </w:p>
    <w:p w:rsidR="00272BCA" w:rsidRPr="00272BCA" w:rsidRDefault="00272BCA" w:rsidP="00272BCA">
      <w:pPr>
        <w:shd w:val="clear" w:color="auto" w:fill="F2F2F2"/>
        <w:spacing w:before="300" w:after="150" w:line="396" w:lineRule="atLeast"/>
        <w:jc w:val="center"/>
        <w:outlineLvl w:val="2"/>
        <w:rPr>
          <w:rFonts w:ascii="&amp;quot" w:eastAsia="Times New Roman" w:hAnsi="&amp;quot" w:cs="Times New Roman"/>
          <w:color w:val="333333"/>
          <w:sz w:val="36"/>
          <w:szCs w:val="36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Регистър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професионалните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колежи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396" w:lineRule="atLeast"/>
        <w:jc w:val="center"/>
        <w:outlineLvl w:val="2"/>
        <w:rPr>
          <w:rFonts w:ascii="&amp;quot" w:eastAsia="Times New Roman" w:hAnsi="&amp;quot" w:cs="Times New Roman"/>
          <w:color w:val="333333"/>
          <w:sz w:val="36"/>
          <w:szCs w:val="36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История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професионален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колеж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Частен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професионален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колеж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Омега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36"/>
          <w:szCs w:val="36"/>
        </w:rPr>
        <w:t>Пловдив</w:t>
      </w:r>
      <w:proofErr w:type="spellEnd"/>
    </w:p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272BCA" w:rsidRPr="00272BCA" w:rsidRDefault="00272BCA" w:rsidP="00272BCA">
      <w:pPr>
        <w:shd w:val="clear" w:color="auto" w:fill="F2F2F2"/>
        <w:spacing w:before="150" w:after="150" w:line="297" w:lineRule="atLeast"/>
        <w:outlineLvl w:val="3"/>
        <w:rPr>
          <w:rFonts w:ascii="&amp;quot" w:eastAsia="Times New Roman" w:hAnsi="&amp;quot" w:cs="Times New Roman"/>
          <w:color w:val="333333"/>
          <w:sz w:val="27"/>
          <w:szCs w:val="27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Промяна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от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: 18.09.2018 г.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процедура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A94442"/>
          <w:sz w:val="27"/>
          <w:szCs w:val="27"/>
          <w:u w:val="single"/>
        </w:rPr>
        <w:t>вписване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съгласно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заповед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РД14-40/25.05.2018 г.</w:t>
      </w:r>
    </w:p>
    <w:p w:rsidR="00272BCA" w:rsidRPr="00272BCA" w:rsidRDefault="00272BCA" w:rsidP="00272BCA">
      <w:pPr>
        <w:shd w:val="clear" w:color="auto" w:fill="F2F2F2"/>
        <w:spacing w:before="150" w:after="150" w:line="297" w:lineRule="atLeast"/>
        <w:jc w:val="center"/>
        <w:outlineLvl w:val="3"/>
        <w:rPr>
          <w:rFonts w:ascii="&amp;quot" w:eastAsia="Times New Roman" w:hAnsi="&amp;quot" w:cs="Times New Roman"/>
          <w:color w:val="333333"/>
          <w:sz w:val="27"/>
          <w:szCs w:val="27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Данни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за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колежа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</w:rPr>
        <w:t>Директор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  <w:u w:val="single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>доц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 xml:space="preserve">.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>Георги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>Борисов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  <w:u w:val="single"/>
        </w:rPr>
        <w:t>Лафчиев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lastRenderedPageBreak/>
        <w:t>Пълно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наименование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на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колежа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Частен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професионален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колеж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Омега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Пловдив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Вид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на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колежа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частен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професионален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колеж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Вид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финансиране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Частна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институция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ЕИК/БУЛСТАТ: </w:t>
      </w:r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204877244</w:t>
      </w:r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Област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Пловдив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Община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Пловдив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Град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/</w:t>
      </w: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село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Пловдив</w:t>
      </w:r>
      <w:proofErr w:type="spellEnd"/>
    </w:p>
    <w:p w:rsidR="00272BCA" w:rsidRPr="00272BCA" w:rsidRDefault="00272BCA" w:rsidP="00272BCA">
      <w:pPr>
        <w:shd w:val="clear" w:color="auto" w:fill="F2F2F2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proofErr w:type="spellStart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>Адрес</w:t>
      </w:r>
      <w:proofErr w:type="spellEnd"/>
      <w:r w:rsidRPr="00272BCA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: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гр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Пловдив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ул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.</w:t>
      </w:r>
      <w:proofErr w:type="gram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"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Колю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Фичето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>" № 7а</w:t>
      </w:r>
    </w:p>
    <w:p w:rsidR="00272BCA" w:rsidRPr="00272BCA" w:rsidRDefault="00272BCA" w:rsidP="00272BCA">
      <w:pPr>
        <w:shd w:val="clear" w:color="auto" w:fill="F2F2F2"/>
        <w:spacing w:before="150" w:after="150" w:line="297" w:lineRule="atLeast"/>
        <w:jc w:val="center"/>
        <w:outlineLvl w:val="3"/>
        <w:rPr>
          <w:rFonts w:ascii="&amp;quot" w:eastAsia="Times New Roman" w:hAnsi="&amp;quot" w:cs="Times New Roman"/>
          <w:color w:val="333333"/>
          <w:sz w:val="27"/>
          <w:szCs w:val="27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Адрес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на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сградите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, в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които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провежда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обучението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и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валидирането</w:t>
      </w:r>
      <w:proofErr w:type="spellEnd"/>
    </w:p>
    <w:tbl>
      <w:tblPr>
        <w:tblW w:w="16950" w:type="dxa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1207"/>
        <w:gridCol w:w="3846"/>
        <w:gridCol w:w="5673"/>
        <w:gridCol w:w="4264"/>
      </w:tblGrid>
      <w:tr w:rsidR="00272BCA" w:rsidRPr="00272BCA" w:rsidTr="00272BCA">
        <w:trPr>
          <w:trHeight w:val="450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Град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Идентификатор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на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недвижимия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имот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по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кадастър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Допълнителна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имота</w:t>
            </w:r>
            <w:proofErr w:type="spellEnd"/>
          </w:p>
        </w:tc>
      </w:tr>
      <w:tr w:rsidR="00272BCA" w:rsidRPr="00272BCA" w:rsidTr="00272BCA">
        <w:trPr>
          <w:trHeight w:val="45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Пловдив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Пловдив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ул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 "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Колю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Фичето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" № 7а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56784.507.1368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</w:tr>
    </w:tbl>
    <w:p w:rsidR="00272BCA" w:rsidRPr="00272BCA" w:rsidRDefault="00272BCA" w:rsidP="00272BCA">
      <w:pPr>
        <w:shd w:val="clear" w:color="auto" w:fill="F2F2F2"/>
        <w:spacing w:before="150" w:after="150" w:line="297" w:lineRule="atLeast"/>
        <w:jc w:val="center"/>
        <w:outlineLvl w:val="3"/>
        <w:rPr>
          <w:rFonts w:ascii="&amp;quot" w:eastAsia="Times New Roman" w:hAnsi="&amp;quot" w:cs="Times New Roman"/>
          <w:color w:val="333333"/>
          <w:sz w:val="27"/>
          <w:szCs w:val="27"/>
        </w:rPr>
      </w:pP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Провежда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професионално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обучение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,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по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следните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професии</w:t>
      </w:r>
      <w:proofErr w:type="spellEnd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и </w:t>
      </w:r>
      <w:proofErr w:type="spellStart"/>
      <w:r w:rsidRPr="00272BCA">
        <w:rPr>
          <w:rFonts w:ascii="&amp;quot" w:eastAsia="Times New Roman" w:hAnsi="&amp;quot" w:cs="Times New Roman"/>
          <w:color w:val="333333"/>
          <w:sz w:val="27"/>
          <w:szCs w:val="27"/>
        </w:rPr>
        <w:t>специалности</w:t>
      </w:r>
      <w:proofErr w:type="spellEnd"/>
    </w:p>
    <w:tbl>
      <w:tblPr>
        <w:tblW w:w="16950" w:type="dxa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3748"/>
        <w:gridCol w:w="5742"/>
        <w:gridCol w:w="730"/>
      </w:tblGrid>
      <w:tr w:rsidR="00272BCA" w:rsidRPr="00272BCA" w:rsidTr="00272BCA">
        <w:trPr>
          <w:trHeight w:val="450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Професионално</w:t>
            </w:r>
            <w:proofErr w:type="spellEnd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Професия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</w:rPr>
              <w:t>СПК</w:t>
            </w:r>
          </w:p>
        </w:tc>
      </w:tr>
      <w:tr w:rsidR="00272BCA" w:rsidRPr="00272BCA" w:rsidTr="00272BCA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64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Хотелиерство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ресторантьорство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кетеринг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811010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Хотелиер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8110102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управление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хотелиерството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IV СПК</w:t>
            </w:r>
          </w:p>
        </w:tc>
      </w:tr>
      <w:tr w:rsidR="00272BCA" w:rsidRPr="00272BCA" w:rsidTr="00272BCA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64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Хотелиерство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ресторантьорство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кетеринг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811060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Ресторантьор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8110601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Организация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управление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ресторантьорството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IV СПК</w:t>
            </w:r>
          </w:p>
        </w:tc>
      </w:tr>
      <w:tr w:rsidR="00272BCA" w:rsidRPr="00272BCA" w:rsidTr="00272BCA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103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Администрация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345020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Фирмен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мениджър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3450212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Предприемачество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мениджмънт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IV СПК</w:t>
            </w:r>
          </w:p>
        </w:tc>
      </w:tr>
      <w:tr w:rsidR="00272BCA" w:rsidRPr="00272BCA" w:rsidTr="00272BCA">
        <w:trPr>
          <w:trHeight w:val="6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108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Електроника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автоматика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комуникационна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компютърна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523100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Проектант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компютърни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мрежи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5231001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Компютърни</w:t>
            </w:r>
            <w:proofErr w:type="spellEnd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мрежи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CF0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CA" w:rsidRPr="00272BCA" w:rsidRDefault="00272BCA" w:rsidP="00272BC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272BCA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IV СПК</w:t>
            </w:r>
          </w:p>
        </w:tc>
      </w:tr>
    </w:tbl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</w:p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hyperlink w:history="1">
        <w:proofErr w:type="spellStart"/>
        <w:r w:rsidRPr="00272BCA">
          <w:rPr>
            <w:rFonts w:ascii="&amp;quot" w:eastAsia="Times New Roman" w:hAnsi="&amp;quot" w:cs="Times New Roman"/>
            <w:color w:val="FFFFFF"/>
            <w:sz w:val="21"/>
            <w:szCs w:val="21"/>
            <w:bdr w:val="single" w:sz="6" w:space="5" w:color="4CAE4C" w:frame="1"/>
            <w:shd w:val="clear" w:color="auto" w:fill="5CB85C"/>
          </w:rPr>
          <w:t>Обратно</w:t>
        </w:r>
        <w:proofErr w:type="spellEnd"/>
      </w:hyperlink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</w:p>
    <w:p w:rsidR="00272BCA" w:rsidRPr="00272BCA" w:rsidRDefault="00272BCA" w:rsidP="00272BCA">
      <w:pPr>
        <w:shd w:val="clear" w:color="auto" w:fill="F2F2F2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hyperlink r:id="rId6" w:history="1">
        <w:proofErr w:type="spellStart"/>
        <w:r w:rsidRPr="00272BCA">
          <w:rPr>
            <w:rFonts w:ascii="&amp;quot" w:eastAsia="Times New Roman" w:hAnsi="&amp;quot" w:cs="Times New Roman"/>
            <w:color w:val="FFFFFF"/>
            <w:sz w:val="21"/>
            <w:szCs w:val="21"/>
            <w:bdr w:val="single" w:sz="6" w:space="5" w:color="4CAE4C" w:frame="1"/>
            <w:shd w:val="clear" w:color="auto" w:fill="5CB85C"/>
          </w:rPr>
          <w:t>Печат</w:t>
        </w:r>
        <w:proofErr w:type="spellEnd"/>
      </w:hyperlink>
      <w:r w:rsidRPr="00272BCA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</w:t>
      </w:r>
    </w:p>
    <w:p w:rsidR="00A20A86" w:rsidRDefault="00A20A86">
      <w:bookmarkStart w:id="0" w:name="_GoBack"/>
      <w:bookmarkEnd w:id="0"/>
    </w:p>
    <w:sectPr w:rsidR="00A2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CA"/>
    <w:rsid w:val="00272BCA"/>
    <w:rsid w:val="00A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229">
          <w:marLeft w:val="2625"/>
          <w:marRight w:val="26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063">
          <w:marLeft w:val="2625"/>
          <w:marRight w:val="26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k.mon.bg/public/History/History.cshtml?college=5516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Vaska</cp:lastModifiedBy>
  <cp:revision>1</cp:revision>
  <dcterms:created xsi:type="dcterms:W3CDTF">2018-09-18T08:22:00Z</dcterms:created>
  <dcterms:modified xsi:type="dcterms:W3CDTF">2018-09-18T08:22:00Z</dcterms:modified>
</cp:coreProperties>
</file>