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en-US"/>
              </w:rPr>
              <w:drawing>
                <wp:inline distT="0" distB="0" distL="0" distR="0" wp14:anchorId="7DBD8996" wp14:editId="6B54405E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C97983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3707C9" w:rsidRDefault="00B46354" w:rsidP="003707C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3707C9" w:rsidRPr="003707C9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C73BB" w:rsidRDefault="007C73BB" w:rsidP="007C73BB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Специалност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ИНТЕРИОРЕН ДИЗАЙН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C73BB" w:rsidP="007C73BB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, 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val="en-US" w:eastAsia="hi-IN" w:bidi="hi-IN"/>
              </w:rPr>
              <w:t>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2"/>
        <w:tblpPr w:leftFromText="141" w:rightFromText="141" w:vertAnchor="text" w:horzAnchor="margin" w:tblpXSpec="center" w:tblpY="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3969"/>
      </w:tblGrid>
      <w:tr w:rsidR="00133621" w:rsidRPr="00FF5586" w:rsidTr="00874D4A">
        <w:trPr>
          <w:trHeight w:val="679"/>
        </w:trPr>
        <w:tc>
          <w:tcPr>
            <w:tcW w:w="4219" w:type="dxa"/>
            <w:shd w:val="clear" w:color="auto" w:fill="BFBFBF" w:themeFill="background1" w:themeFillShade="BF"/>
          </w:tcPr>
          <w:p w:rsidR="00133621" w:rsidRPr="00FF5586" w:rsidRDefault="00133621" w:rsidP="002B292F">
            <w:pPr>
              <w:jc w:val="center"/>
              <w:rPr>
                <w:b/>
              </w:rPr>
            </w:pPr>
          </w:p>
          <w:p w:rsidR="00133621" w:rsidRPr="00FF5586" w:rsidRDefault="002B292F" w:rsidP="002B292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33621" w:rsidRPr="00FF5586">
              <w:rPr>
                <w:b/>
              </w:rPr>
              <w:t>редмет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3621" w:rsidRPr="00FF5586" w:rsidRDefault="00133621" w:rsidP="002B292F">
            <w:pPr>
              <w:jc w:val="center"/>
              <w:rPr>
                <w:b/>
              </w:rPr>
            </w:pPr>
          </w:p>
          <w:p w:rsidR="00133621" w:rsidRPr="00FF5586" w:rsidRDefault="002B292F" w:rsidP="002B292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33621" w:rsidRPr="00FF5586">
              <w:rPr>
                <w:b/>
              </w:rPr>
              <w:t>реподавател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33621" w:rsidRPr="00FF5586" w:rsidRDefault="00133621" w:rsidP="002B292F">
            <w:pPr>
              <w:jc w:val="center"/>
              <w:rPr>
                <w:b/>
              </w:rPr>
            </w:pPr>
          </w:p>
          <w:p w:rsidR="00133621" w:rsidRPr="00FF5586" w:rsidRDefault="002B292F" w:rsidP="002B292F">
            <w:pPr>
              <w:jc w:val="center"/>
              <w:rPr>
                <w:b/>
              </w:rPr>
            </w:pPr>
            <w:r>
              <w:rPr>
                <w:b/>
              </w:rPr>
              <w:t>невзели  изпита</w:t>
            </w:r>
          </w:p>
        </w:tc>
      </w:tr>
      <w:tr w:rsidR="003707C9" w:rsidRPr="00FF5586" w:rsidTr="00874D4A">
        <w:trPr>
          <w:trHeight w:val="815"/>
        </w:trPr>
        <w:tc>
          <w:tcPr>
            <w:tcW w:w="4219" w:type="dxa"/>
            <w:shd w:val="clear" w:color="auto" w:fill="auto"/>
          </w:tcPr>
          <w:p w:rsidR="003707C9" w:rsidRPr="00720721" w:rsidRDefault="003707C9" w:rsidP="00874D4A">
            <w:pPr>
              <w:spacing w:before="120"/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Компютърно проектиране</w:t>
            </w:r>
          </w:p>
        </w:tc>
        <w:tc>
          <w:tcPr>
            <w:tcW w:w="2835" w:type="dxa"/>
            <w:shd w:val="clear" w:color="auto" w:fill="auto"/>
          </w:tcPr>
          <w:p w:rsidR="003707C9" w:rsidRPr="00720721" w:rsidRDefault="003707C9" w:rsidP="00874D4A">
            <w:pPr>
              <w:spacing w:before="120"/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Инж.А Райдовска</w:t>
            </w:r>
          </w:p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9004C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9.07.2018                                                                         9:00 часа</w:t>
            </w:r>
          </w:p>
          <w:p w:rsidR="00F9004C" w:rsidRPr="00720721" w:rsidRDefault="00F9004C" w:rsidP="00DD44ED">
            <w:pPr>
              <w:jc w:val="center"/>
              <w:rPr>
                <w:sz w:val="28"/>
                <w:szCs w:val="28"/>
              </w:rPr>
            </w:pPr>
          </w:p>
        </w:tc>
      </w:tr>
      <w:tr w:rsidR="00133621" w:rsidRPr="00EC665B" w:rsidTr="00874D4A">
        <w:tc>
          <w:tcPr>
            <w:tcW w:w="4219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Аксонометрично чертане</w:t>
            </w:r>
          </w:p>
          <w:p w:rsidR="00133621" w:rsidRPr="00720721" w:rsidRDefault="00133621" w:rsidP="00DD44E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Инж. Н. Златанова</w:t>
            </w:r>
          </w:p>
        </w:tc>
        <w:tc>
          <w:tcPr>
            <w:tcW w:w="3969" w:type="dxa"/>
          </w:tcPr>
          <w:p w:rsidR="00463D0B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11.07.2018                                          10:00 часа</w:t>
            </w:r>
          </w:p>
        </w:tc>
      </w:tr>
      <w:tr w:rsidR="00133621" w:rsidRPr="00EC665B" w:rsidTr="00874D4A">
        <w:trPr>
          <w:trHeight w:val="243"/>
        </w:trPr>
        <w:tc>
          <w:tcPr>
            <w:tcW w:w="4219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2835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М. Делчева</w:t>
            </w:r>
          </w:p>
          <w:p w:rsidR="00133621" w:rsidRPr="00720721" w:rsidRDefault="00133621" w:rsidP="00DD44E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D4533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                                                                                    10:00 часа</w:t>
            </w:r>
          </w:p>
        </w:tc>
      </w:tr>
      <w:tr w:rsidR="00133621" w:rsidRPr="00EC665B" w:rsidTr="00874D4A">
        <w:tc>
          <w:tcPr>
            <w:tcW w:w="4219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ЗБУТ</w:t>
            </w:r>
          </w:p>
        </w:tc>
        <w:tc>
          <w:tcPr>
            <w:tcW w:w="2835" w:type="dxa"/>
          </w:tcPr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В.Власева</w:t>
            </w:r>
          </w:p>
          <w:p w:rsidR="00133621" w:rsidRPr="00720721" w:rsidRDefault="00133621" w:rsidP="00DD4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6354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                                                             14:00 часа</w:t>
            </w:r>
          </w:p>
        </w:tc>
      </w:tr>
      <w:tr w:rsidR="003707C9" w:rsidRPr="00EC665B" w:rsidTr="00874D4A">
        <w:tc>
          <w:tcPr>
            <w:tcW w:w="4219" w:type="dxa"/>
          </w:tcPr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История на изкуството</w:t>
            </w:r>
          </w:p>
        </w:tc>
        <w:tc>
          <w:tcPr>
            <w:tcW w:w="2835" w:type="dxa"/>
          </w:tcPr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А.Иванова</w:t>
            </w:r>
          </w:p>
        </w:tc>
        <w:tc>
          <w:tcPr>
            <w:tcW w:w="3969" w:type="dxa"/>
          </w:tcPr>
          <w:p w:rsidR="000D4533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9.07.2018                                                                                                                     10:00 часа</w:t>
            </w:r>
          </w:p>
        </w:tc>
      </w:tr>
      <w:tr w:rsidR="003707C9" w:rsidRPr="00EC665B" w:rsidTr="00874D4A">
        <w:trPr>
          <w:trHeight w:val="50"/>
        </w:trPr>
        <w:tc>
          <w:tcPr>
            <w:tcW w:w="4219" w:type="dxa"/>
          </w:tcPr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Трудовоправно законодателство</w:t>
            </w:r>
          </w:p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  <w:r w:rsidRPr="00720721">
              <w:rPr>
                <w:sz w:val="28"/>
                <w:szCs w:val="28"/>
              </w:rPr>
              <w:t>А.Чеканска</w:t>
            </w:r>
          </w:p>
          <w:p w:rsidR="003707C9" w:rsidRPr="00720721" w:rsidRDefault="003707C9" w:rsidP="00DD4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707C9" w:rsidRPr="00720721" w:rsidRDefault="00DD44ED" w:rsidP="00DD4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                                                             10:00 часа</w:t>
            </w:r>
          </w:p>
        </w:tc>
      </w:tr>
    </w:tbl>
    <w:p w:rsidR="00FF5586" w:rsidRPr="00B0090B" w:rsidRDefault="00FF5586" w:rsidP="00DD44ED">
      <w:pPr>
        <w:spacing w:line="720" w:lineRule="auto"/>
        <w:rPr>
          <w:b/>
          <w:sz w:val="28"/>
          <w:szCs w:val="28"/>
        </w:rPr>
      </w:pPr>
    </w:p>
    <w:sectPr w:rsidR="00FF5586" w:rsidRPr="00B0090B" w:rsidSect="00DD44E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01699"/>
    <w:rsid w:val="00032B60"/>
    <w:rsid w:val="00041C42"/>
    <w:rsid w:val="000450D7"/>
    <w:rsid w:val="00073155"/>
    <w:rsid w:val="000978D9"/>
    <w:rsid w:val="000D4533"/>
    <w:rsid w:val="000F0918"/>
    <w:rsid w:val="00121FF5"/>
    <w:rsid w:val="00133621"/>
    <w:rsid w:val="001614DF"/>
    <w:rsid w:val="001A547E"/>
    <w:rsid w:val="001D0513"/>
    <w:rsid w:val="001F2690"/>
    <w:rsid w:val="001F78B7"/>
    <w:rsid w:val="0021192C"/>
    <w:rsid w:val="00211FF0"/>
    <w:rsid w:val="00232D7E"/>
    <w:rsid w:val="00280EAE"/>
    <w:rsid w:val="002B292F"/>
    <w:rsid w:val="002C4C59"/>
    <w:rsid w:val="002D6956"/>
    <w:rsid w:val="002D6B6D"/>
    <w:rsid w:val="002E15F5"/>
    <w:rsid w:val="002F1CC6"/>
    <w:rsid w:val="002F6395"/>
    <w:rsid w:val="00317618"/>
    <w:rsid w:val="00326BE9"/>
    <w:rsid w:val="003707C9"/>
    <w:rsid w:val="003716C8"/>
    <w:rsid w:val="00372A38"/>
    <w:rsid w:val="00373CC9"/>
    <w:rsid w:val="003B04D7"/>
    <w:rsid w:val="003C66C5"/>
    <w:rsid w:val="003C6FC6"/>
    <w:rsid w:val="003E4A08"/>
    <w:rsid w:val="003F5B82"/>
    <w:rsid w:val="00416E69"/>
    <w:rsid w:val="004565E5"/>
    <w:rsid w:val="00463D0B"/>
    <w:rsid w:val="00486114"/>
    <w:rsid w:val="004A001D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3339"/>
    <w:rsid w:val="005F4D36"/>
    <w:rsid w:val="006240DC"/>
    <w:rsid w:val="006426D6"/>
    <w:rsid w:val="00651876"/>
    <w:rsid w:val="006630D1"/>
    <w:rsid w:val="0067575D"/>
    <w:rsid w:val="006C165A"/>
    <w:rsid w:val="006D0B46"/>
    <w:rsid w:val="006D4708"/>
    <w:rsid w:val="006D499E"/>
    <w:rsid w:val="00720721"/>
    <w:rsid w:val="007236D0"/>
    <w:rsid w:val="00742998"/>
    <w:rsid w:val="00743FF2"/>
    <w:rsid w:val="00744C91"/>
    <w:rsid w:val="0076145A"/>
    <w:rsid w:val="007816DA"/>
    <w:rsid w:val="007A18BE"/>
    <w:rsid w:val="007A6EB9"/>
    <w:rsid w:val="007C73BB"/>
    <w:rsid w:val="007D515E"/>
    <w:rsid w:val="00814430"/>
    <w:rsid w:val="00827E1D"/>
    <w:rsid w:val="00833FA2"/>
    <w:rsid w:val="00837D30"/>
    <w:rsid w:val="00865288"/>
    <w:rsid w:val="00874D4A"/>
    <w:rsid w:val="0087739B"/>
    <w:rsid w:val="00893F4C"/>
    <w:rsid w:val="008E4230"/>
    <w:rsid w:val="008E7BEB"/>
    <w:rsid w:val="0094133E"/>
    <w:rsid w:val="00953D77"/>
    <w:rsid w:val="00987984"/>
    <w:rsid w:val="009D218D"/>
    <w:rsid w:val="009D5740"/>
    <w:rsid w:val="009E5C58"/>
    <w:rsid w:val="009F1B1C"/>
    <w:rsid w:val="009F1DAD"/>
    <w:rsid w:val="00A25401"/>
    <w:rsid w:val="00A26490"/>
    <w:rsid w:val="00A868E4"/>
    <w:rsid w:val="00AA5B0C"/>
    <w:rsid w:val="00AB6744"/>
    <w:rsid w:val="00AC5ABF"/>
    <w:rsid w:val="00AD12E4"/>
    <w:rsid w:val="00AD2252"/>
    <w:rsid w:val="00AF48A1"/>
    <w:rsid w:val="00AF4B47"/>
    <w:rsid w:val="00AF4E85"/>
    <w:rsid w:val="00B0090B"/>
    <w:rsid w:val="00B01363"/>
    <w:rsid w:val="00B04058"/>
    <w:rsid w:val="00B43BB1"/>
    <w:rsid w:val="00B46354"/>
    <w:rsid w:val="00B765FB"/>
    <w:rsid w:val="00B96F36"/>
    <w:rsid w:val="00BC168B"/>
    <w:rsid w:val="00BC1878"/>
    <w:rsid w:val="00C1040F"/>
    <w:rsid w:val="00C124BE"/>
    <w:rsid w:val="00C142BD"/>
    <w:rsid w:val="00C351A8"/>
    <w:rsid w:val="00C50EED"/>
    <w:rsid w:val="00C97983"/>
    <w:rsid w:val="00CA0292"/>
    <w:rsid w:val="00CA5529"/>
    <w:rsid w:val="00CD0C1A"/>
    <w:rsid w:val="00CD5037"/>
    <w:rsid w:val="00CF7950"/>
    <w:rsid w:val="00D01161"/>
    <w:rsid w:val="00D13D60"/>
    <w:rsid w:val="00D25295"/>
    <w:rsid w:val="00D46CEC"/>
    <w:rsid w:val="00DC5410"/>
    <w:rsid w:val="00DD44ED"/>
    <w:rsid w:val="00DF7CFC"/>
    <w:rsid w:val="00E14B76"/>
    <w:rsid w:val="00E21996"/>
    <w:rsid w:val="00E239C6"/>
    <w:rsid w:val="00E43384"/>
    <w:rsid w:val="00E6486A"/>
    <w:rsid w:val="00E65B8F"/>
    <w:rsid w:val="00E81065"/>
    <w:rsid w:val="00EC665B"/>
    <w:rsid w:val="00EE242A"/>
    <w:rsid w:val="00EF6720"/>
    <w:rsid w:val="00F242D7"/>
    <w:rsid w:val="00F82A0D"/>
    <w:rsid w:val="00F9004C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87DB-A45C-4A80-81DD-4CA30C55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78</cp:revision>
  <cp:lastPrinted>2018-05-03T08:04:00Z</cp:lastPrinted>
  <dcterms:created xsi:type="dcterms:W3CDTF">2017-10-24T09:04:00Z</dcterms:created>
  <dcterms:modified xsi:type="dcterms:W3CDTF">2018-06-29T08:50:00Z</dcterms:modified>
</cp:coreProperties>
</file>